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03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AF1DFC" w:rsidRPr="003B5595">
        <w:rPr>
          <w:rFonts w:ascii="Times New Roman" w:hAnsi="Times New Roman" w:cs="Times New Roman"/>
          <w:sz w:val="28"/>
          <w:szCs w:val="28"/>
        </w:rPr>
        <w:t>«</w:t>
      </w:r>
      <w:r w:rsidR="003B5595" w:rsidRPr="003B5595">
        <w:rPr>
          <w:rFonts w:ascii="Times New Roman" w:hAnsi="Times New Roman" w:cs="Times New Roman"/>
          <w:sz w:val="28"/>
          <w:szCs w:val="28"/>
        </w:rPr>
        <w:t>предоставление коммунальных услуг</w:t>
      </w:r>
      <w:r w:rsidR="00AF1DFC" w:rsidRPr="003B5595">
        <w:rPr>
          <w:rFonts w:ascii="Times New Roman" w:hAnsi="Times New Roman" w:cs="Times New Roman"/>
          <w:sz w:val="28"/>
          <w:szCs w:val="28"/>
        </w:rPr>
        <w:t xml:space="preserve">» </w:t>
      </w:r>
      <w:r w:rsidR="003B5595" w:rsidRPr="003B5595">
        <w:rPr>
          <w:rFonts w:ascii="Times New Roman" w:hAnsi="Times New Roman" w:cs="Times New Roman"/>
          <w:sz w:val="28"/>
          <w:szCs w:val="28"/>
        </w:rPr>
        <w:t xml:space="preserve">с кадастровым номером 74:25:0305007:69 площадью 86 кв. метров, расположенного по адресному ориентиру: Челябинская обл., г. Златоуст, </w:t>
      </w:r>
      <w:proofErr w:type="spellStart"/>
      <w:r w:rsidR="003B5595" w:rsidRPr="003B5595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3B5595" w:rsidRPr="003B5595">
        <w:rPr>
          <w:rFonts w:ascii="Times New Roman" w:hAnsi="Times New Roman" w:cs="Times New Roman"/>
          <w:sz w:val="28"/>
          <w:szCs w:val="28"/>
        </w:rPr>
        <w:t xml:space="preserve">. им. Ю.А. Гагарина, 1-я линия, на территории детского парка 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3B5595" w:rsidRPr="003B5595">
        <w:rPr>
          <w:rStyle w:val="a7"/>
          <w:bCs/>
          <w:sz w:val="28"/>
          <w:szCs w:val="28"/>
          <w:shd w:val="clear" w:color="auto" w:fill="FFFFFF"/>
        </w:rPr>
        <w:t>Р</w:t>
      </w:r>
      <w:proofErr w:type="gramStart"/>
      <w:r w:rsidR="003B5595" w:rsidRPr="003B5595">
        <w:rPr>
          <w:rStyle w:val="a7"/>
          <w:bCs/>
          <w:sz w:val="28"/>
          <w:szCs w:val="28"/>
          <w:shd w:val="clear" w:color="auto" w:fill="FFFFFF"/>
        </w:rPr>
        <w:t>1</w:t>
      </w:r>
      <w:proofErr w:type="gramEnd"/>
      <w:r w:rsidR="003B5595" w:rsidRPr="003B5595">
        <w:rPr>
          <w:rStyle w:val="a7"/>
          <w:bCs/>
          <w:sz w:val="28"/>
          <w:szCs w:val="28"/>
          <w:shd w:val="clear" w:color="auto" w:fill="FFFFFF"/>
        </w:rPr>
        <w:t xml:space="preserve"> –</w:t>
      </w:r>
      <w:r w:rsidR="003B5595" w:rsidRPr="003B5595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Зона рекреационного назначения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="002E5BA8" w:rsidRPr="003B5595">
        <w:rPr>
          <w:rFonts w:ascii="Times New Roman" w:hAnsi="Times New Roman" w:cs="Times New Roman"/>
          <w:sz w:val="28"/>
          <w:szCs w:val="28"/>
        </w:rPr>
        <w:t>и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3B5595" w:rsidRPr="003B5595">
        <w:rPr>
          <w:rFonts w:ascii="Times New Roman" w:hAnsi="Times New Roman" w:cs="Times New Roman"/>
          <w:sz w:val="28"/>
          <w:szCs w:val="28"/>
        </w:rPr>
        <w:t>2</w:t>
      </w:r>
      <w:r w:rsidR="002E5BA8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>участник</w:t>
      </w:r>
      <w:r w:rsidR="002E5BA8" w:rsidRPr="003B5595">
        <w:rPr>
          <w:rFonts w:ascii="Times New Roman" w:hAnsi="Times New Roman" w:cs="Times New Roman"/>
          <w:sz w:val="28"/>
          <w:szCs w:val="28"/>
        </w:rPr>
        <w:t>а</w:t>
      </w:r>
      <w:r w:rsidRPr="003B5595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866C2E" w:rsidRPr="003B5595">
        <w:rPr>
          <w:rFonts w:ascii="Times New Roman" w:hAnsi="Times New Roman" w:cs="Times New Roman"/>
          <w:sz w:val="28"/>
          <w:szCs w:val="28"/>
        </w:rPr>
        <w:t>03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866C2E" w:rsidRPr="003B5595">
        <w:rPr>
          <w:rFonts w:ascii="Times New Roman" w:hAnsi="Times New Roman" w:cs="Times New Roman"/>
          <w:sz w:val="28"/>
          <w:szCs w:val="28"/>
        </w:rPr>
        <w:t>11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697CBD" w:rsidRPr="003B5595">
        <w:rPr>
          <w:rFonts w:ascii="Times New Roman" w:hAnsi="Times New Roman" w:cs="Times New Roman"/>
          <w:sz w:val="28"/>
          <w:szCs w:val="28"/>
        </w:rPr>
        <w:t>3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2D2F4F" w:rsidRPr="003B5595" w:rsidRDefault="002D2F4F" w:rsidP="003B5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1870C8" w:rsidRPr="003B5595">
        <w:rPr>
          <w:rFonts w:ascii="Times New Roman" w:hAnsi="Times New Roman" w:cs="Times New Roman"/>
          <w:sz w:val="28"/>
          <w:szCs w:val="28"/>
        </w:rPr>
        <w:t>«</w:t>
      </w:r>
      <w:r w:rsidR="003B5595" w:rsidRPr="003B5595">
        <w:rPr>
          <w:rFonts w:ascii="Times New Roman" w:hAnsi="Times New Roman" w:cs="Times New Roman"/>
          <w:sz w:val="28"/>
          <w:szCs w:val="28"/>
        </w:rPr>
        <w:t>предоставление коммунальных услуг</w:t>
      </w:r>
      <w:r w:rsidR="001870C8" w:rsidRPr="003B5595">
        <w:rPr>
          <w:rFonts w:ascii="Times New Roman" w:hAnsi="Times New Roman" w:cs="Times New Roman"/>
          <w:sz w:val="28"/>
          <w:szCs w:val="28"/>
        </w:rPr>
        <w:t xml:space="preserve">» </w:t>
      </w:r>
      <w:r w:rsidR="003B5595" w:rsidRPr="003B5595">
        <w:rPr>
          <w:rFonts w:ascii="Times New Roman" w:hAnsi="Times New Roman" w:cs="Times New Roman"/>
          <w:sz w:val="28"/>
          <w:szCs w:val="28"/>
        </w:rPr>
        <w:t xml:space="preserve">с кадастровым номером 74:25:0305007:69 площадью 86 кв. метров, расположенного по адресному ориентиру: Челябинская обл., г. Златоуст, </w:t>
      </w:r>
      <w:proofErr w:type="spellStart"/>
      <w:r w:rsidR="003B5595" w:rsidRPr="003B5595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3B5595" w:rsidRPr="003B5595">
        <w:rPr>
          <w:rFonts w:ascii="Times New Roman" w:hAnsi="Times New Roman" w:cs="Times New Roman"/>
          <w:sz w:val="28"/>
          <w:szCs w:val="28"/>
        </w:rPr>
        <w:t xml:space="preserve">. им. Ю.А. Гагарина, 1-я линия, на территории детского парка 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3B5595" w:rsidRPr="003B5595">
        <w:rPr>
          <w:rStyle w:val="a7"/>
          <w:bCs/>
          <w:sz w:val="28"/>
          <w:szCs w:val="28"/>
          <w:shd w:val="clear" w:color="auto" w:fill="FFFFFF"/>
        </w:rPr>
        <w:t>Р</w:t>
      </w:r>
      <w:proofErr w:type="gramStart"/>
      <w:r w:rsidR="003B5595" w:rsidRPr="003B5595">
        <w:rPr>
          <w:rStyle w:val="a7"/>
          <w:bCs/>
          <w:sz w:val="28"/>
          <w:szCs w:val="28"/>
          <w:shd w:val="clear" w:color="auto" w:fill="FFFFFF"/>
        </w:rPr>
        <w:t>1</w:t>
      </w:r>
      <w:proofErr w:type="gramEnd"/>
      <w:r w:rsidR="003B5595" w:rsidRPr="003B5595">
        <w:rPr>
          <w:rStyle w:val="a7"/>
          <w:bCs/>
          <w:sz w:val="28"/>
          <w:szCs w:val="28"/>
          <w:shd w:val="clear" w:color="auto" w:fill="FFFFFF"/>
        </w:rPr>
        <w:t xml:space="preserve"> –</w:t>
      </w:r>
      <w:r w:rsidR="003B5595" w:rsidRPr="003B5595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Зона рекреационного назначения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B413CF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по заявлению </w:t>
      </w:r>
      <w:r w:rsidR="003B5595" w:rsidRPr="003B5595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«Коммунальные сети» Златоустовского городского округа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870C8"/>
    <w:rsid w:val="00217447"/>
    <w:rsid w:val="002644B8"/>
    <w:rsid w:val="002D2F4F"/>
    <w:rsid w:val="002E5BA8"/>
    <w:rsid w:val="00313EDF"/>
    <w:rsid w:val="00323902"/>
    <w:rsid w:val="00357B90"/>
    <w:rsid w:val="0039744F"/>
    <w:rsid w:val="003A0BF4"/>
    <w:rsid w:val="003B5595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803E39"/>
    <w:rsid w:val="00814282"/>
    <w:rsid w:val="00866C2E"/>
    <w:rsid w:val="00881D8B"/>
    <w:rsid w:val="008B29D9"/>
    <w:rsid w:val="008E2D6E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BEE"/>
    <w:rsid w:val="00EC04FA"/>
    <w:rsid w:val="00F07C56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2023-11-03T07:25:00Z</cp:lastPrinted>
  <dcterms:created xsi:type="dcterms:W3CDTF">2023-11-03T07:25:00Z</dcterms:created>
  <dcterms:modified xsi:type="dcterms:W3CDTF">2023-11-03T07:25:00Z</dcterms:modified>
</cp:coreProperties>
</file>